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0E634855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0A19EE">
        <w:rPr>
          <w:sz w:val="24"/>
          <w:szCs w:val="24"/>
        </w:rPr>
        <w:t>1</w:t>
      </w:r>
      <w:r w:rsidR="00CB1607">
        <w:rPr>
          <w:sz w:val="24"/>
          <w:szCs w:val="24"/>
        </w:rPr>
        <w:t>6</w:t>
      </w:r>
      <w:r w:rsidR="006A3783">
        <w:rPr>
          <w:sz w:val="24"/>
          <w:szCs w:val="24"/>
        </w:rPr>
        <w:t xml:space="preserve">. </w:t>
      </w:r>
      <w:r w:rsidR="00DA517C">
        <w:rPr>
          <w:sz w:val="24"/>
          <w:szCs w:val="24"/>
        </w:rPr>
        <w:t>3</w:t>
      </w:r>
      <w:r w:rsidR="006A3783">
        <w:rPr>
          <w:sz w:val="24"/>
          <w:szCs w:val="24"/>
        </w:rPr>
        <w:t>. 202</w:t>
      </w:r>
      <w:r w:rsidR="00CC26D5">
        <w:rPr>
          <w:sz w:val="24"/>
          <w:szCs w:val="24"/>
        </w:rPr>
        <w:t>2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09DFEF10" w:rsidR="00F12EB3" w:rsidRDefault="00F12EB3" w:rsidP="00F12EB3">
      <w:pPr>
        <w:spacing w:after="0"/>
        <w:jc w:val="both"/>
      </w:pPr>
      <w:r w:rsidRPr="001B659D">
        <w:t xml:space="preserve">Dne </w:t>
      </w:r>
      <w:r w:rsidR="000A19EE">
        <w:t>2</w:t>
      </w:r>
      <w:r w:rsidR="00CB1607">
        <w:t>8</w:t>
      </w:r>
      <w:r>
        <w:t xml:space="preserve">. </w:t>
      </w:r>
      <w:r w:rsidR="000933CE">
        <w:t>2</w:t>
      </w:r>
      <w:r>
        <w:t>. 202</w:t>
      </w:r>
      <w:r w:rsidR="005A68E3">
        <w:t>2</w:t>
      </w:r>
      <w:r>
        <w:t xml:space="preserve">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</w:t>
      </w:r>
      <w:r w:rsidR="003B31A2">
        <w:t>,</w:t>
      </w:r>
      <w:r>
        <w:t xml:space="preserve"> žádost o poskytnutí následující informac</w:t>
      </w:r>
      <w:r w:rsidR="003B7420">
        <w:t>e</w:t>
      </w:r>
      <w:r>
        <w:t xml:space="preserve"> dle zákona č. 106/1999 Sb., o svobodném přístupu k informacím:</w:t>
      </w:r>
    </w:p>
    <w:p w14:paraId="49E5A0C8" w14:textId="77777777" w:rsidR="009C3878" w:rsidRDefault="009C3878" w:rsidP="009C3878">
      <w:pPr>
        <w:pStyle w:val="Prosttext"/>
      </w:pPr>
    </w:p>
    <w:p w14:paraId="3CE3AF53" w14:textId="74938D27" w:rsidR="00CB1607" w:rsidRDefault="00CB1607" w:rsidP="00CB1607">
      <w:pPr>
        <w:rPr>
          <w:rFonts w:eastAsia="Times New Roman"/>
        </w:rPr>
      </w:pPr>
      <w:r>
        <w:rPr>
          <w:rFonts w:eastAsia="Times New Roman"/>
        </w:rPr>
        <w:t>„</w:t>
      </w:r>
      <w:r>
        <w:rPr>
          <w:rFonts w:eastAsia="Times New Roman"/>
        </w:rPr>
        <w:t>1) Jakým způsobem byl vybrán zpracovatel grafické části lednového zpravodaje MČ Brno-Útěchov? Kdo byl dodavatelem grafických prací a kolik tyto práce stály?</w:t>
      </w:r>
    </w:p>
    <w:p w14:paraId="05C9DD5F" w14:textId="77777777" w:rsidR="00CB1607" w:rsidRDefault="00CB1607" w:rsidP="00CB1607">
      <w:pPr>
        <w:rPr>
          <w:rFonts w:eastAsia="Times New Roman"/>
        </w:rPr>
      </w:pPr>
      <w:r>
        <w:rPr>
          <w:rFonts w:eastAsia="Times New Roman"/>
        </w:rPr>
        <w:t>2) Jakým způsobem byl vybrán dodavatel tisku lednového zpravodaje MČ Brno-Útěchov? Kdo byl dodavatelem tiskařských prací a kolik tisk stál?</w:t>
      </w:r>
    </w:p>
    <w:p w14:paraId="2C3E2D4D" w14:textId="77777777" w:rsidR="00CB1607" w:rsidRDefault="00CB1607" w:rsidP="00CB1607">
      <w:pPr>
        <w:rPr>
          <w:rFonts w:eastAsia="Times New Roman"/>
        </w:rPr>
      </w:pPr>
      <w:r>
        <w:rPr>
          <w:rFonts w:eastAsia="Times New Roman"/>
        </w:rPr>
        <w:t>3) Kdy naposledy před vydáním lednového čísla zpravodaje byl vydán zpravodaj MČ?</w:t>
      </w:r>
    </w:p>
    <w:p w14:paraId="685CA7C1" w14:textId="77777777" w:rsidR="00CB1607" w:rsidRDefault="00CB1607" w:rsidP="00CB1607">
      <w:pPr>
        <w:rPr>
          <w:rFonts w:eastAsia="Times New Roman"/>
        </w:rPr>
      </w:pPr>
      <w:r>
        <w:rPr>
          <w:rFonts w:eastAsia="Times New Roman"/>
        </w:rPr>
        <w:t xml:space="preserve">4) Kdo </w:t>
      </w:r>
      <w:proofErr w:type="gramStart"/>
      <w:r>
        <w:rPr>
          <w:rFonts w:eastAsia="Times New Roman"/>
        </w:rPr>
        <w:t>tvoří</w:t>
      </w:r>
      <w:proofErr w:type="gramEnd"/>
      <w:r>
        <w:rPr>
          <w:rFonts w:eastAsia="Times New Roman"/>
        </w:rPr>
        <w:t xml:space="preserve"> redakční radu zpravodaje?</w:t>
      </w:r>
    </w:p>
    <w:p w14:paraId="459C8D93" w14:textId="77777777" w:rsidR="00CB1607" w:rsidRDefault="00CB1607" w:rsidP="00CB1607">
      <w:pPr>
        <w:rPr>
          <w:rFonts w:eastAsia="Times New Roman"/>
        </w:rPr>
      </w:pPr>
      <w:r>
        <w:rPr>
          <w:rFonts w:eastAsia="Times New Roman"/>
        </w:rPr>
        <w:t>5) Jaký je ediční plán zpravodaje pro rok 2022? Kdy jsou plánovány uzávěrky jednotlivých vydání?</w:t>
      </w:r>
    </w:p>
    <w:p w14:paraId="21F020EA" w14:textId="60317484" w:rsidR="00CB1607" w:rsidRDefault="00CB1607" w:rsidP="00CB1607">
      <w:pPr>
        <w:rPr>
          <w:rFonts w:eastAsia="Times New Roman"/>
        </w:rPr>
      </w:pPr>
      <w:r>
        <w:rPr>
          <w:rFonts w:eastAsia="Times New Roman"/>
        </w:rPr>
        <w:t>6) Jakým způsobem jsou občané informování o vydávání zpravodaje a o možnostech zasílání jejich autorských příspěvků do zpravodaje?</w:t>
      </w:r>
      <w:r>
        <w:rPr>
          <w:rFonts w:eastAsia="Times New Roman"/>
        </w:rPr>
        <w:t>“</w:t>
      </w:r>
    </w:p>
    <w:p w14:paraId="142B62B0" w14:textId="77777777" w:rsidR="00CB1607" w:rsidRDefault="00CB1607" w:rsidP="00CB1607">
      <w:pPr>
        <w:rPr>
          <w:rFonts w:eastAsia="Times New Roman"/>
        </w:rPr>
      </w:pPr>
    </w:p>
    <w:p w14:paraId="55F4D0CF" w14:textId="15E34A75" w:rsidR="00DA517C" w:rsidRDefault="00DA517C" w:rsidP="000A19EE">
      <w:pPr>
        <w:pStyle w:val="Prosttext"/>
      </w:pPr>
    </w:p>
    <w:p w14:paraId="13F7D3D6" w14:textId="4D8AB42B" w:rsidR="002555FB" w:rsidRDefault="002555FB" w:rsidP="002555FB">
      <w:pPr>
        <w:pStyle w:val="Prosttext"/>
      </w:pPr>
      <w:r>
        <w:t xml:space="preserve">Poskytnutá informace: </w:t>
      </w:r>
    </w:p>
    <w:p w14:paraId="68C9A8CA" w14:textId="1B5D3E74" w:rsidR="00CC26D5" w:rsidRDefault="00CC26D5" w:rsidP="002555FB">
      <w:pPr>
        <w:pStyle w:val="Prosttext"/>
      </w:pPr>
    </w:p>
    <w:p w14:paraId="1CAA1885" w14:textId="79CCAA86" w:rsidR="00CB1607" w:rsidRDefault="00CB1607" w:rsidP="00CB1607">
      <w:r>
        <w:t>„</w:t>
      </w:r>
      <w:r>
        <w:t>1) Jakým způsobem byl vybrán zpracovatel grafické části lednového zpravodaje MČ Brno-Útěchov? Kdo byl dodavatelem grafických prací a kolik tyto práce stály? Kontakty starosti, zkušenosti a cena.</w:t>
      </w:r>
    </w:p>
    <w:p w14:paraId="447B71B2" w14:textId="05F94E13" w:rsidR="00CB1607" w:rsidRDefault="00CB1607" w:rsidP="00CB1607">
      <w:r>
        <w:t>2) Jakým způsobem byl vybrán dodavatel tisku lednového zpravodaje MČ Brno-Útěchov? Kdo byl dodavatelem tiskařských prací a kolik tisk stál? Viz odpověď výše. Dodavatelem byl</w:t>
      </w:r>
      <w:r>
        <w:t>o</w:t>
      </w:r>
      <w:r>
        <w:t xml:space="preserve"> př</w:t>
      </w:r>
      <w:r>
        <w:t>í</w:t>
      </w:r>
      <w:r>
        <w:t>mým oslovením vybráno Moravské zemské muzeum. Cena celkem: za grafické řešení, sazbu, korektury a vytištění činí 3. 872,- Kč, včetně DPH. Jen pro srovnání: přes nárůst cen stojí méně</w:t>
      </w:r>
      <w:r>
        <w:t>,</w:t>
      </w:r>
      <w:r>
        <w:t xml:space="preserve"> než stával jeho předchůdce – a navíc bez reklam.</w:t>
      </w:r>
    </w:p>
    <w:p w14:paraId="4EC5892A" w14:textId="77777777" w:rsidR="00CB1607" w:rsidRDefault="00CB1607" w:rsidP="00CB1607">
      <w:r>
        <w:t>3) Kdy naposledy před vydáním lednového čísla zpravodaje byl vydán zpravodaj MČ? Zprávy jsou aktualizovány na obecním webu. Tištěný vyšel v září 2018.</w:t>
      </w:r>
    </w:p>
    <w:p w14:paraId="0B2BDF63" w14:textId="16D67D4E" w:rsidR="00CB1607" w:rsidRDefault="00CB1607" w:rsidP="00CB1607">
      <w:r>
        <w:t xml:space="preserve">4) Kdo </w:t>
      </w:r>
      <w:proofErr w:type="gramStart"/>
      <w:r>
        <w:t>tvoří</w:t>
      </w:r>
      <w:proofErr w:type="gramEnd"/>
      <w:r>
        <w:t xml:space="preserve"> redakční radu zpravodaje? My si na okázalosti netrpíme. Články byly konzultovány s: Dr. Š. Cechovou, zastupitelkou Miroslavou Meluzínovou a Dr. L. Zahradn</w:t>
      </w:r>
      <w:r>
        <w:t>í</w:t>
      </w:r>
      <w:r>
        <w:t>čkem</w:t>
      </w:r>
      <w:r>
        <w:t>.</w:t>
      </w:r>
    </w:p>
    <w:p w14:paraId="2D258540" w14:textId="77777777" w:rsidR="00CB1607" w:rsidRDefault="00CB1607" w:rsidP="00CB1607">
      <w:r>
        <w:t>5) Jaký je ediční plán zpravodaje pro rok 2022? Kdy jsou plánovány uzávěrky jednotlivých vydání? Dle potřeby, aktuality jsou, viz výše, zveřejňovány na webu, tištěné verze jsou samozřejmě zpozdilé.</w:t>
      </w:r>
    </w:p>
    <w:p w14:paraId="1375A924" w14:textId="500078CC" w:rsidR="00CB1607" w:rsidRDefault="00CB1607" w:rsidP="00CB1607">
      <w:r>
        <w:lastRenderedPageBreak/>
        <w:t>6) Jakým způsobem jsou občané informování o vydávání zpravodaje a o možnostech zasílání jejich autorských příspěvků do zpravodaje? Je předpoklad, že má-li občan zájem napsat příspěvek, tak se zeptá na tuto možnost. Za šest let tak nikdo neučinil. Občané mohou sami o sobě projevit zájem.</w:t>
      </w:r>
      <w:r>
        <w:t>“</w:t>
      </w:r>
    </w:p>
    <w:p w14:paraId="55BB5311" w14:textId="3AA9B79D" w:rsidR="000933CE" w:rsidRDefault="00DA517C" w:rsidP="00DA517C">
      <w:r>
        <w:rPr>
          <w:rFonts w:eastAsia="Times New Roman"/>
        </w:rPr>
        <w:br/>
      </w:r>
    </w:p>
    <w:p w14:paraId="6593363E" w14:textId="2EBA2DC4" w:rsidR="00AC1A5F" w:rsidRDefault="00AC1A5F" w:rsidP="000933CE">
      <w:pPr>
        <w:pStyle w:val="Prosttext"/>
        <w:rPr>
          <w:rFonts w:cstheme="minorHAnsi"/>
        </w:rPr>
      </w:pPr>
    </w:p>
    <w:p w14:paraId="77699F01" w14:textId="77777777" w:rsidR="00AC1A5F" w:rsidRDefault="00AC1A5F" w:rsidP="00C75D4E">
      <w:pPr>
        <w:spacing w:after="0"/>
        <w:jc w:val="both"/>
        <w:rPr>
          <w:rFonts w:cstheme="minorHAnsi"/>
        </w:rPr>
      </w:pPr>
    </w:p>
    <w:p w14:paraId="6ECE9240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3A0B8FAB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67A7180F" w14:textId="05CD8FA0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0F4"/>
    <w:multiLevelType w:val="hybridMultilevel"/>
    <w:tmpl w:val="28F2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04166"/>
    <w:rsid w:val="00010E44"/>
    <w:rsid w:val="000933CE"/>
    <w:rsid w:val="000A19EE"/>
    <w:rsid w:val="00125D70"/>
    <w:rsid w:val="00145F48"/>
    <w:rsid w:val="0018580D"/>
    <w:rsid w:val="001B3B3B"/>
    <w:rsid w:val="001D6194"/>
    <w:rsid w:val="001E421B"/>
    <w:rsid w:val="001F15C5"/>
    <w:rsid w:val="0023301C"/>
    <w:rsid w:val="002555FB"/>
    <w:rsid w:val="002612DE"/>
    <w:rsid w:val="0026144C"/>
    <w:rsid w:val="00280B95"/>
    <w:rsid w:val="002B0E4C"/>
    <w:rsid w:val="002F5321"/>
    <w:rsid w:val="0036206A"/>
    <w:rsid w:val="003B31A2"/>
    <w:rsid w:val="003B7420"/>
    <w:rsid w:val="003E12C2"/>
    <w:rsid w:val="00402497"/>
    <w:rsid w:val="004141CB"/>
    <w:rsid w:val="004544C2"/>
    <w:rsid w:val="00454ED8"/>
    <w:rsid w:val="004B6CD3"/>
    <w:rsid w:val="0054512A"/>
    <w:rsid w:val="00574E81"/>
    <w:rsid w:val="00581F58"/>
    <w:rsid w:val="00582B67"/>
    <w:rsid w:val="005A68E3"/>
    <w:rsid w:val="006867B4"/>
    <w:rsid w:val="006A3783"/>
    <w:rsid w:val="007329F3"/>
    <w:rsid w:val="00733C7C"/>
    <w:rsid w:val="00774CBE"/>
    <w:rsid w:val="00801A61"/>
    <w:rsid w:val="00824581"/>
    <w:rsid w:val="008556C8"/>
    <w:rsid w:val="008A0D16"/>
    <w:rsid w:val="008C24AA"/>
    <w:rsid w:val="008D4E8C"/>
    <w:rsid w:val="00927CB1"/>
    <w:rsid w:val="00970AF3"/>
    <w:rsid w:val="00986B58"/>
    <w:rsid w:val="009A14DB"/>
    <w:rsid w:val="009C3878"/>
    <w:rsid w:val="009E1229"/>
    <w:rsid w:val="00A3770F"/>
    <w:rsid w:val="00A428A7"/>
    <w:rsid w:val="00A540E0"/>
    <w:rsid w:val="00AA5FEB"/>
    <w:rsid w:val="00AC1A5F"/>
    <w:rsid w:val="00B574D5"/>
    <w:rsid w:val="00B8671E"/>
    <w:rsid w:val="00B918D7"/>
    <w:rsid w:val="00BE0001"/>
    <w:rsid w:val="00C35D60"/>
    <w:rsid w:val="00C46E65"/>
    <w:rsid w:val="00C61ADE"/>
    <w:rsid w:val="00C73F90"/>
    <w:rsid w:val="00C75D4E"/>
    <w:rsid w:val="00C83584"/>
    <w:rsid w:val="00C93E8E"/>
    <w:rsid w:val="00CB1607"/>
    <w:rsid w:val="00CC226B"/>
    <w:rsid w:val="00CC26D5"/>
    <w:rsid w:val="00D014B1"/>
    <w:rsid w:val="00D04AAF"/>
    <w:rsid w:val="00D433EE"/>
    <w:rsid w:val="00D51739"/>
    <w:rsid w:val="00DA517C"/>
    <w:rsid w:val="00E205FE"/>
    <w:rsid w:val="00E353D2"/>
    <w:rsid w:val="00E611A0"/>
    <w:rsid w:val="00E746E3"/>
    <w:rsid w:val="00E76725"/>
    <w:rsid w:val="00E81016"/>
    <w:rsid w:val="00EF0962"/>
    <w:rsid w:val="00EF45CE"/>
    <w:rsid w:val="00F12EB3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574E8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2</cp:revision>
  <cp:lastPrinted>2022-03-07T10:06:00Z</cp:lastPrinted>
  <dcterms:created xsi:type="dcterms:W3CDTF">2022-03-16T10:06:00Z</dcterms:created>
  <dcterms:modified xsi:type="dcterms:W3CDTF">2022-03-16T10:06:00Z</dcterms:modified>
</cp:coreProperties>
</file>