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78BF359E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E81016">
        <w:rPr>
          <w:sz w:val="24"/>
          <w:szCs w:val="24"/>
        </w:rPr>
        <w:t>2</w:t>
      </w:r>
      <w:r w:rsidR="00C93E8E">
        <w:rPr>
          <w:sz w:val="24"/>
          <w:szCs w:val="24"/>
        </w:rPr>
        <w:t>3</w:t>
      </w:r>
      <w:r w:rsidR="006A3783">
        <w:rPr>
          <w:sz w:val="24"/>
          <w:szCs w:val="24"/>
        </w:rPr>
        <w:t xml:space="preserve">. </w:t>
      </w:r>
      <w:r w:rsidR="00454ED8">
        <w:rPr>
          <w:sz w:val="24"/>
          <w:szCs w:val="24"/>
        </w:rPr>
        <w:t>1</w:t>
      </w:r>
      <w:r w:rsidR="00C73F90">
        <w:rPr>
          <w:sz w:val="24"/>
          <w:szCs w:val="24"/>
        </w:rPr>
        <w:t>1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7805CE4A" w:rsidR="00F12EB3" w:rsidRDefault="00F12EB3" w:rsidP="00F12EB3">
      <w:pPr>
        <w:spacing w:after="0"/>
        <w:jc w:val="both"/>
      </w:pPr>
      <w:r w:rsidRPr="001B659D">
        <w:t xml:space="preserve">Dne </w:t>
      </w:r>
      <w:r w:rsidR="00C93E8E">
        <w:t>6</w:t>
      </w:r>
      <w:r>
        <w:t xml:space="preserve">. </w:t>
      </w:r>
      <w:r w:rsidR="00986B58">
        <w:t>1</w:t>
      </w:r>
      <w:r w:rsidR="00C93E8E">
        <w:t>1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056E49D4" w14:textId="6820AB0E" w:rsidR="0054512A" w:rsidRDefault="0054512A" w:rsidP="0054512A">
      <w:pPr>
        <w:pStyle w:val="Prosttext"/>
      </w:pPr>
    </w:p>
    <w:p w14:paraId="4D4796C4" w14:textId="21B6E542" w:rsidR="00C93E8E" w:rsidRDefault="00C93E8E" w:rsidP="00C93E8E">
      <w:pPr>
        <w:pStyle w:val="Prosttext"/>
      </w:pPr>
      <w:r>
        <w:t>„</w:t>
      </w:r>
      <w:r>
        <w:t xml:space="preserve">1) Jakým způsobem se zapojil starosta MČ PhDr. Zdeněk Drahoš do procesu tvorby strategie Brno 2050? </w:t>
      </w:r>
    </w:p>
    <w:p w14:paraId="4E6FB1F2" w14:textId="77777777" w:rsidR="00C93E8E" w:rsidRDefault="00C93E8E" w:rsidP="00C93E8E">
      <w:pPr>
        <w:pStyle w:val="Prosttext"/>
      </w:pPr>
      <w:r>
        <w:t>Jakých jednání se v této věci účastnil? Byl členem některé z pracovních skupin? Poslal za MČ ke strategii nějaké podněty?</w:t>
      </w:r>
    </w:p>
    <w:p w14:paraId="2E0A7B77" w14:textId="77777777" w:rsidR="00C93E8E" w:rsidRDefault="00C93E8E" w:rsidP="00C93E8E">
      <w:pPr>
        <w:pStyle w:val="Prosttext"/>
      </w:pPr>
      <w:r>
        <w:t>2) Jakým způsobem se zapojila místostarostka MČ JUDr. Šárka Cechová do procesu tvorby strategie Brno 2050? Jakých jednání se v této věci účastnila? Byla členem některé z pracovních skupin? Poslala za MČ ke strategii nějaké podněty?</w:t>
      </w:r>
    </w:p>
    <w:p w14:paraId="632F42F2" w14:textId="77777777" w:rsidR="00C93E8E" w:rsidRDefault="00C93E8E" w:rsidP="00C93E8E">
      <w:pPr>
        <w:pStyle w:val="Prosttext"/>
      </w:pPr>
      <w:r>
        <w:t>3) Byly ke strategii Brno 2050 zaslány za MČ návrhy nějakých projektů? Pokud ano, žádám o informaci, o jaké projekty se jedná?</w:t>
      </w:r>
    </w:p>
    <w:p w14:paraId="27281907" w14:textId="77777777" w:rsidR="00C93E8E" w:rsidRDefault="00C93E8E" w:rsidP="00C93E8E">
      <w:pPr>
        <w:pStyle w:val="Prosttext"/>
      </w:pPr>
    </w:p>
    <w:p w14:paraId="4854F696" w14:textId="738B8271" w:rsidR="00C93E8E" w:rsidRDefault="00C93E8E" w:rsidP="00C93E8E">
      <w:pPr>
        <w:pStyle w:val="Prosttext"/>
      </w:pPr>
      <w:r>
        <w:t>Pokud existuje písemná korespondence či záznamy z jednání, žádám o poskytnutí kopií. Pokud písemná korespondence neexistuje, žádám o potvrzení, že písemná dokumentace neexistuje. Pokud MČ žádné podněty k strategii Brno 2050 nepodávala, žádám o potvrzení, že žádné podněty podány nebyly.</w:t>
      </w:r>
      <w:r>
        <w:t>“</w:t>
      </w:r>
    </w:p>
    <w:p w14:paraId="484F3358" w14:textId="765FB6BD" w:rsidR="00774CBE" w:rsidRDefault="00774CBE" w:rsidP="0054512A">
      <w:pPr>
        <w:pStyle w:val="Prosttext"/>
      </w:pPr>
    </w:p>
    <w:p w14:paraId="5026BBC1" w14:textId="4A182CF6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1C81BE00" w14:textId="3862B74E" w:rsidR="00C93E8E" w:rsidRDefault="00C93E8E" w:rsidP="00F12EB3">
      <w:pPr>
        <w:pStyle w:val="Vc"/>
        <w:rPr>
          <w:rFonts w:asciiTheme="minorHAnsi" w:hAnsiTheme="minorHAnsi" w:cstheme="minorHAnsi"/>
          <w:u w:val="none"/>
        </w:rPr>
      </w:pPr>
    </w:p>
    <w:p w14:paraId="1C7B35F7" w14:textId="5F1892E1" w:rsidR="00C93E8E" w:rsidRDefault="00C93E8E" w:rsidP="00C93E8E">
      <w:pPr>
        <w:pStyle w:val="Prosttext"/>
      </w:pPr>
      <w:r>
        <w:t>„</w:t>
      </w:r>
      <w:r>
        <w:t xml:space="preserve">Děkuji za dotaz ohledně "Strategie 2050". </w:t>
      </w:r>
      <w:proofErr w:type="spellStart"/>
      <w:r>
        <w:t>Dvojdotazu</w:t>
      </w:r>
      <w:proofErr w:type="spellEnd"/>
      <w:r>
        <w:t xml:space="preserve"> manželů Dufkových nerozumím. Jak vyplývá z vlastní přílohy Strategie... s Útěchovem, stejně jako s většinou městských částí nesouvisí, ani nemůže. Řeší primárně 4 oblasti:</w:t>
      </w:r>
    </w:p>
    <w:p w14:paraId="3DD1F908" w14:textId="77777777" w:rsidR="00C93E8E" w:rsidRDefault="00C93E8E" w:rsidP="00C93E8E">
      <w:pPr>
        <w:pStyle w:val="Prosttext"/>
      </w:pPr>
      <w:proofErr w:type="gramStart"/>
      <w:r>
        <w:t>Sport - arénu</w:t>
      </w:r>
      <w:proofErr w:type="gramEnd"/>
      <w:r>
        <w:t xml:space="preserve"> zde nepostavíme</w:t>
      </w:r>
    </w:p>
    <w:p w14:paraId="3B4B7981" w14:textId="77777777" w:rsidR="00C93E8E" w:rsidRDefault="00C93E8E" w:rsidP="00C93E8E">
      <w:pPr>
        <w:pStyle w:val="Prosttext"/>
      </w:pPr>
      <w:proofErr w:type="gramStart"/>
      <w:r>
        <w:t>Kulturu - Janáčkovo</w:t>
      </w:r>
      <w:proofErr w:type="gramEnd"/>
      <w:r>
        <w:t xml:space="preserve"> centrum rovněž ne</w:t>
      </w:r>
    </w:p>
    <w:p w14:paraId="59811C48" w14:textId="77777777" w:rsidR="00C93E8E" w:rsidRDefault="00C93E8E" w:rsidP="00C93E8E">
      <w:pPr>
        <w:pStyle w:val="Prosttext"/>
      </w:pPr>
      <w:proofErr w:type="gramStart"/>
      <w:r>
        <w:t>Zdraví - nemocnici</w:t>
      </w:r>
      <w:proofErr w:type="gramEnd"/>
      <w:r>
        <w:t xml:space="preserve"> opět ne</w:t>
      </w:r>
    </w:p>
    <w:p w14:paraId="4926EEDE" w14:textId="77777777" w:rsidR="00C93E8E" w:rsidRDefault="00C93E8E" w:rsidP="00C93E8E">
      <w:pPr>
        <w:pStyle w:val="Prosttext"/>
      </w:pPr>
      <w:proofErr w:type="gramStart"/>
      <w:r>
        <w:t>Bydlení - chceme</w:t>
      </w:r>
      <w:proofErr w:type="gramEnd"/>
      <w:r>
        <w:t xml:space="preserve"> zachovat urbanistiku stávajícího sídelního celku</w:t>
      </w:r>
    </w:p>
    <w:p w14:paraId="75A68606" w14:textId="77777777" w:rsidR="00C93E8E" w:rsidRDefault="00C93E8E" w:rsidP="00C93E8E">
      <w:pPr>
        <w:pStyle w:val="Prosttext"/>
      </w:pPr>
      <w:r>
        <w:t>Dále: nejbližší tramvajová i vlaková zastávka je několikanásobně dále, než postulovaných "do 500 m". Z výše uvedeného i z přílohy jasně vyplývá, že tzv. Strategie se Útěchova netýká, ani týkat nemůže. Starosta se účastnil jednoho zasedání panelu.</w:t>
      </w:r>
    </w:p>
    <w:p w14:paraId="2206FEA9" w14:textId="77777777" w:rsidR="00C93E8E" w:rsidRDefault="00C93E8E" w:rsidP="00E81016"/>
    <w:p w14:paraId="30AF18B8" w14:textId="4CC7A4B8" w:rsidR="00E81016" w:rsidRDefault="00E81016" w:rsidP="00E81016">
      <w:r>
        <w:t>Drahoš“</w:t>
      </w:r>
    </w:p>
    <w:p w14:paraId="2901560B" w14:textId="77777777" w:rsidR="00EF45CE" w:rsidRDefault="00EF45CE" w:rsidP="00EF45CE">
      <w:pPr>
        <w:pStyle w:val="Prosttext"/>
      </w:pPr>
    </w:p>
    <w:p w14:paraId="24F328ED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5CFC227A" w14:textId="77777777" w:rsidR="00EF45CE" w:rsidRDefault="00EF45CE" w:rsidP="00C75D4E">
      <w:pPr>
        <w:spacing w:after="0"/>
        <w:jc w:val="both"/>
        <w:rPr>
          <w:rFonts w:cstheme="minorHAnsi"/>
        </w:rPr>
      </w:pPr>
    </w:p>
    <w:p w14:paraId="323E3021" w14:textId="77777777" w:rsidR="00E81016" w:rsidRDefault="00E81016" w:rsidP="00C75D4E">
      <w:pPr>
        <w:spacing w:after="0"/>
        <w:jc w:val="both"/>
        <w:rPr>
          <w:rFonts w:cstheme="minorHAnsi"/>
        </w:rPr>
      </w:pPr>
    </w:p>
    <w:p w14:paraId="67A7180F" w14:textId="16C93E01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45F48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81F58"/>
    <w:rsid w:val="00582B67"/>
    <w:rsid w:val="006867B4"/>
    <w:rsid w:val="006A3783"/>
    <w:rsid w:val="007329F3"/>
    <w:rsid w:val="00774CBE"/>
    <w:rsid w:val="00801A61"/>
    <w:rsid w:val="00824581"/>
    <w:rsid w:val="008556C8"/>
    <w:rsid w:val="008A0D16"/>
    <w:rsid w:val="008C24AA"/>
    <w:rsid w:val="008D4E8C"/>
    <w:rsid w:val="00970AF3"/>
    <w:rsid w:val="00986B58"/>
    <w:rsid w:val="009A14DB"/>
    <w:rsid w:val="009E1229"/>
    <w:rsid w:val="00A428A7"/>
    <w:rsid w:val="00A540E0"/>
    <w:rsid w:val="00AA5FEB"/>
    <w:rsid w:val="00B574D5"/>
    <w:rsid w:val="00B8671E"/>
    <w:rsid w:val="00B918D7"/>
    <w:rsid w:val="00BE0001"/>
    <w:rsid w:val="00C46E65"/>
    <w:rsid w:val="00C61ADE"/>
    <w:rsid w:val="00C73F90"/>
    <w:rsid w:val="00C75D4E"/>
    <w:rsid w:val="00C83584"/>
    <w:rsid w:val="00C93E8E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2021-11-22T11:09:00Z</cp:lastPrinted>
  <dcterms:created xsi:type="dcterms:W3CDTF">2021-11-23T11:19:00Z</dcterms:created>
  <dcterms:modified xsi:type="dcterms:W3CDTF">2021-11-23T11:19:00Z</dcterms:modified>
</cp:coreProperties>
</file>